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09CE5" w14:textId="5EB1F119" w:rsidR="00071A22" w:rsidRPr="00A84BFE" w:rsidRDefault="00071A22" w:rsidP="00071A22">
      <w:pPr>
        <w:tabs>
          <w:tab w:val="left" w:pos="1276"/>
          <w:tab w:val="left" w:pos="4678"/>
          <w:tab w:val="left" w:pos="4962"/>
          <w:tab w:val="left" w:pos="6663"/>
          <w:tab w:val="left" w:pos="10490"/>
        </w:tabs>
        <w:rPr>
          <w:rStyle w:val="Strong"/>
          <w:rFonts w:ascii="Arial" w:hAnsi="Arial" w:cs="Arial"/>
          <w:i/>
          <w:smallCaps/>
          <w:highlight w:val="yellow"/>
        </w:rPr>
      </w:pPr>
      <w:r w:rsidRPr="00A84BFE">
        <w:rPr>
          <w:rStyle w:val="Strong"/>
          <w:rFonts w:ascii="Arial" w:hAnsi="Arial" w:cs="Arial"/>
          <w:i/>
          <w:smallCaps/>
          <w:highlight w:val="yellow"/>
        </w:rPr>
        <w:t xml:space="preserve">verification form must be completed for manual falling activities prior to conducting manual falling activities. </w:t>
      </w:r>
      <w:r w:rsidR="00FB2D0A">
        <w:rPr>
          <w:rStyle w:val="Strong"/>
          <w:rFonts w:ascii="Arial" w:hAnsi="Arial" w:cs="Arial"/>
          <w:i/>
          <w:smallCaps/>
          <w:highlight w:val="yellow"/>
        </w:rPr>
        <w:t xml:space="preserve"> </w:t>
      </w:r>
      <w:r w:rsidRPr="00A84BFE">
        <w:rPr>
          <w:rStyle w:val="Strong"/>
          <w:rFonts w:ascii="Arial" w:hAnsi="Arial" w:cs="Arial"/>
          <w:i/>
          <w:smallCaps/>
          <w:highlight w:val="yellow"/>
        </w:rPr>
        <w:t>Manual Falling is considered Trees 6” or m</w:t>
      </w:r>
      <w:r w:rsidR="00836722">
        <w:rPr>
          <w:rStyle w:val="Strong"/>
          <w:rFonts w:ascii="Arial" w:hAnsi="Arial" w:cs="Arial"/>
          <w:i/>
          <w:smallCaps/>
          <w:highlight w:val="yellow"/>
        </w:rPr>
        <w:t>ore at stump height</w:t>
      </w:r>
      <w:r w:rsidRPr="00A84BFE">
        <w:rPr>
          <w:rStyle w:val="Strong"/>
          <w:rFonts w:ascii="Arial" w:hAnsi="Arial" w:cs="Arial"/>
          <w:i/>
          <w:smallCaps/>
          <w:highlight w:val="yellow"/>
        </w:rPr>
        <w:t>.</w:t>
      </w:r>
    </w:p>
    <w:p w14:paraId="10A09CE6" w14:textId="77777777" w:rsidR="00071A22" w:rsidRDefault="00071A22" w:rsidP="00071A22">
      <w:pPr>
        <w:tabs>
          <w:tab w:val="left" w:pos="1276"/>
          <w:tab w:val="left" w:pos="4678"/>
          <w:tab w:val="left" w:pos="4962"/>
          <w:tab w:val="left" w:pos="6663"/>
          <w:tab w:val="left" w:pos="10490"/>
        </w:tabs>
        <w:rPr>
          <w:rStyle w:val="Strong"/>
          <w:rFonts w:ascii="Arial" w:hAnsi="Arial" w:cs="Arial"/>
          <w:i/>
          <w:smallCaps/>
        </w:rPr>
      </w:pPr>
      <w:r w:rsidRPr="00A84BFE">
        <w:rPr>
          <w:rStyle w:val="Strong"/>
          <w:rFonts w:ascii="Arial" w:hAnsi="Arial" w:cs="Arial"/>
          <w:i/>
          <w:smallCaps/>
          <w:highlight w:val="yellow"/>
        </w:rPr>
        <w:t>Form to be completed by Qualified Faller Supervisor or Contractor</w:t>
      </w:r>
      <w:r>
        <w:rPr>
          <w:rStyle w:val="Strong"/>
          <w:rFonts w:ascii="Arial" w:hAnsi="Arial" w:cs="Arial"/>
          <w:i/>
          <w:smallCaps/>
        </w:rPr>
        <w:t xml:space="preserve"> </w:t>
      </w:r>
    </w:p>
    <w:p w14:paraId="10A09CE7" w14:textId="77777777" w:rsidR="00FD002E" w:rsidRPr="00FB2D0A" w:rsidRDefault="00FD002E" w:rsidP="007F43B0">
      <w:pPr>
        <w:tabs>
          <w:tab w:val="left" w:pos="1276"/>
          <w:tab w:val="left" w:pos="4678"/>
          <w:tab w:val="left" w:pos="4962"/>
          <w:tab w:val="left" w:pos="6663"/>
          <w:tab w:val="left" w:pos="10490"/>
        </w:tabs>
        <w:rPr>
          <w:rStyle w:val="Strong"/>
          <w:rFonts w:ascii="Arial" w:hAnsi="Arial" w:cs="Arial"/>
          <w:i/>
          <w:smallCaps/>
          <w:sz w:val="16"/>
          <w:szCs w:val="16"/>
        </w:rPr>
      </w:pPr>
    </w:p>
    <w:tbl>
      <w:tblPr>
        <w:tblStyle w:val="TableGrid"/>
        <w:tblW w:w="11307" w:type="dxa"/>
        <w:tblLook w:val="04A0" w:firstRow="1" w:lastRow="0" w:firstColumn="1" w:lastColumn="0" w:noHBand="0" w:noVBand="1"/>
      </w:tblPr>
      <w:tblGrid>
        <w:gridCol w:w="4608"/>
        <w:gridCol w:w="6699"/>
      </w:tblGrid>
      <w:tr w:rsidR="00FD002E" w:rsidRPr="0012713F" w14:paraId="10A09CEB" w14:textId="77777777" w:rsidTr="00FB2D0A">
        <w:tc>
          <w:tcPr>
            <w:tcW w:w="4608" w:type="dxa"/>
          </w:tcPr>
          <w:p w14:paraId="10A09CE9" w14:textId="0680AB00" w:rsidR="00FD002E" w:rsidRPr="0012713F" w:rsidRDefault="00FD002E" w:rsidP="00F43E0D">
            <w:pPr>
              <w:tabs>
                <w:tab w:val="left" w:pos="1276"/>
                <w:tab w:val="left" w:pos="4678"/>
                <w:tab w:val="left" w:pos="4962"/>
                <w:tab w:val="left" w:pos="6663"/>
                <w:tab w:val="left" w:pos="10490"/>
              </w:tabs>
              <w:rPr>
                <w:rStyle w:val="Strong"/>
                <w:rFonts w:ascii="Arial" w:hAnsi="Arial" w:cs="Arial"/>
                <w:b w:val="0"/>
              </w:rPr>
            </w:pPr>
            <w:r w:rsidRPr="0012713F">
              <w:rPr>
                <w:rStyle w:val="Strong"/>
                <w:rFonts w:ascii="Arial" w:hAnsi="Arial" w:cs="Arial"/>
                <w:b w:val="0"/>
              </w:rPr>
              <w:t>Contract No:</w:t>
            </w:r>
            <w:r w:rsidR="00932397">
              <w:rPr>
                <w:rStyle w:val="Strong"/>
                <w:rFonts w:ascii="Arial" w:hAnsi="Arial" w:cs="Arial"/>
                <w:b w:val="0"/>
              </w:rPr>
              <w:t xml:space="preserve"> EN20TEF615</w:t>
            </w:r>
          </w:p>
        </w:tc>
        <w:tc>
          <w:tcPr>
            <w:tcW w:w="6699" w:type="dxa"/>
          </w:tcPr>
          <w:p w14:paraId="10A09CEA" w14:textId="77777777" w:rsidR="00FD002E" w:rsidRPr="0012713F" w:rsidRDefault="00FD002E" w:rsidP="00F43E0D">
            <w:pPr>
              <w:tabs>
                <w:tab w:val="left" w:pos="1276"/>
                <w:tab w:val="left" w:pos="4678"/>
                <w:tab w:val="left" w:pos="4962"/>
                <w:tab w:val="left" w:pos="6663"/>
                <w:tab w:val="left" w:pos="10490"/>
              </w:tabs>
              <w:spacing w:after="120"/>
              <w:rPr>
                <w:rStyle w:val="Strong"/>
                <w:rFonts w:ascii="Arial" w:hAnsi="Arial" w:cs="Arial"/>
                <w:b w:val="0"/>
              </w:rPr>
            </w:pPr>
            <w:r w:rsidRPr="0012713F">
              <w:rPr>
                <w:rStyle w:val="Strong"/>
                <w:rFonts w:ascii="Arial" w:hAnsi="Arial" w:cs="Arial"/>
                <w:b w:val="0"/>
              </w:rPr>
              <w:t xml:space="preserve">Contractor Name </w:t>
            </w:r>
          </w:p>
        </w:tc>
      </w:tr>
      <w:tr w:rsidR="00FD002E" w:rsidRPr="0012713F" w14:paraId="10A09CEE" w14:textId="77777777" w:rsidTr="00FB2D0A">
        <w:tc>
          <w:tcPr>
            <w:tcW w:w="4608" w:type="dxa"/>
          </w:tcPr>
          <w:p w14:paraId="10A09CEC" w14:textId="77777777" w:rsidR="00FD002E" w:rsidRPr="0012713F" w:rsidRDefault="00FD002E" w:rsidP="00F43E0D">
            <w:pPr>
              <w:tabs>
                <w:tab w:val="left" w:pos="1276"/>
                <w:tab w:val="left" w:pos="4678"/>
                <w:tab w:val="left" w:pos="4962"/>
                <w:tab w:val="left" w:pos="6663"/>
                <w:tab w:val="left" w:pos="10490"/>
              </w:tabs>
              <w:spacing w:after="120"/>
              <w:rPr>
                <w:rStyle w:val="Strong"/>
                <w:rFonts w:ascii="Arial" w:hAnsi="Arial" w:cs="Arial"/>
                <w:b w:val="0"/>
              </w:rPr>
            </w:pPr>
            <w:r w:rsidRPr="0012713F">
              <w:rPr>
                <w:rStyle w:val="Strong"/>
                <w:rFonts w:ascii="Arial" w:hAnsi="Arial" w:cs="Arial"/>
                <w:b w:val="0"/>
              </w:rPr>
              <w:t xml:space="preserve">Date: </w:t>
            </w:r>
          </w:p>
        </w:tc>
        <w:tc>
          <w:tcPr>
            <w:tcW w:w="6699" w:type="dxa"/>
          </w:tcPr>
          <w:p w14:paraId="10A09CED" w14:textId="68D70795" w:rsidR="00FD002E" w:rsidRPr="0012713F" w:rsidRDefault="00FD002E" w:rsidP="00F43E0D">
            <w:pPr>
              <w:tabs>
                <w:tab w:val="left" w:pos="1276"/>
                <w:tab w:val="left" w:pos="4678"/>
                <w:tab w:val="left" w:pos="4962"/>
                <w:tab w:val="left" w:pos="6663"/>
                <w:tab w:val="left" w:pos="10490"/>
              </w:tabs>
              <w:spacing w:after="120"/>
              <w:rPr>
                <w:rStyle w:val="Strong"/>
                <w:rFonts w:ascii="Arial" w:hAnsi="Arial" w:cs="Arial"/>
                <w:b w:val="0"/>
              </w:rPr>
            </w:pPr>
            <w:r w:rsidRPr="0012713F">
              <w:rPr>
                <w:rStyle w:val="Strong"/>
                <w:rFonts w:ascii="Arial" w:hAnsi="Arial" w:cs="Arial"/>
                <w:b w:val="0"/>
              </w:rPr>
              <w:t xml:space="preserve">Location: </w:t>
            </w:r>
            <w:r w:rsidR="00932397">
              <w:rPr>
                <w:rStyle w:val="Strong"/>
                <w:rFonts w:ascii="Arial" w:hAnsi="Arial" w:cs="Arial"/>
                <w:b w:val="0"/>
              </w:rPr>
              <w:t>Champion</w:t>
            </w:r>
            <w:bookmarkStart w:id="0" w:name="_GoBack"/>
            <w:bookmarkEnd w:id="0"/>
            <w:r w:rsidR="00E13E47">
              <w:rPr>
                <w:rStyle w:val="Strong"/>
                <w:rFonts w:ascii="Arial" w:hAnsi="Arial" w:cs="Arial"/>
                <w:b w:val="0"/>
              </w:rPr>
              <w:t xml:space="preserve"> Operating Area</w:t>
            </w:r>
          </w:p>
        </w:tc>
      </w:tr>
      <w:tr w:rsidR="0012713F" w:rsidRPr="0012713F" w14:paraId="10A09CF0" w14:textId="77777777" w:rsidTr="00F64780">
        <w:tc>
          <w:tcPr>
            <w:tcW w:w="11307" w:type="dxa"/>
            <w:gridSpan w:val="2"/>
          </w:tcPr>
          <w:p w14:paraId="10A09CEF" w14:textId="2404BDB4" w:rsidR="0012713F" w:rsidRPr="0012713F" w:rsidRDefault="0012713F" w:rsidP="00F43E0D">
            <w:pPr>
              <w:tabs>
                <w:tab w:val="left" w:pos="1276"/>
                <w:tab w:val="left" w:pos="4678"/>
                <w:tab w:val="left" w:pos="4962"/>
                <w:tab w:val="left" w:pos="6663"/>
                <w:tab w:val="left" w:pos="10490"/>
              </w:tabs>
              <w:spacing w:after="120"/>
              <w:rPr>
                <w:rStyle w:val="Strong"/>
                <w:rFonts w:ascii="Arial" w:hAnsi="Arial" w:cs="Arial"/>
                <w:b w:val="0"/>
              </w:rPr>
            </w:pPr>
            <w:r w:rsidRPr="0012713F">
              <w:rPr>
                <w:rStyle w:val="Strong"/>
                <w:rFonts w:ascii="Arial" w:hAnsi="Arial" w:cs="Arial"/>
                <w:b w:val="0"/>
              </w:rPr>
              <w:t>Project/Activity:</w:t>
            </w:r>
            <w:r w:rsidR="00012330">
              <w:rPr>
                <w:rStyle w:val="Strong"/>
                <w:rFonts w:ascii="Arial" w:hAnsi="Arial" w:cs="Arial"/>
                <w:b w:val="0"/>
              </w:rPr>
              <w:t xml:space="preserve"> FSR Construction</w:t>
            </w:r>
          </w:p>
        </w:tc>
      </w:tr>
    </w:tbl>
    <w:p w14:paraId="10A09CF1" w14:textId="77777777" w:rsidR="00FD002E" w:rsidRPr="0012713F" w:rsidRDefault="00FD002E" w:rsidP="00F43E0D">
      <w:pPr>
        <w:tabs>
          <w:tab w:val="left" w:pos="1276"/>
          <w:tab w:val="left" w:pos="4678"/>
          <w:tab w:val="left" w:pos="4962"/>
          <w:tab w:val="left" w:pos="6663"/>
          <w:tab w:val="left" w:pos="10490"/>
        </w:tabs>
        <w:spacing w:after="120"/>
        <w:rPr>
          <w:rStyle w:val="Strong"/>
          <w:rFonts w:ascii="Arial" w:hAnsi="Arial" w:cs="Arial"/>
          <w:b w:val="0"/>
        </w:rPr>
      </w:pPr>
    </w:p>
    <w:p w14:paraId="10A09CF2" w14:textId="77777777" w:rsidR="00055771" w:rsidRPr="00FB7974" w:rsidRDefault="00055771" w:rsidP="00055771">
      <w:pPr>
        <w:tabs>
          <w:tab w:val="left" w:pos="1843"/>
          <w:tab w:val="left" w:pos="3969"/>
          <w:tab w:val="left" w:pos="4820"/>
          <w:tab w:val="left" w:pos="6379"/>
          <w:tab w:val="left" w:pos="6804"/>
          <w:tab w:val="left" w:pos="9923"/>
        </w:tabs>
        <w:spacing w:after="120"/>
        <w:rPr>
          <w:rFonts w:ascii="Arial" w:hAnsi="Arial" w:cs="Arial"/>
          <w:b/>
          <w:u w:val="single"/>
        </w:rPr>
      </w:pPr>
      <w:r w:rsidRPr="00FB7974">
        <w:rPr>
          <w:rFonts w:ascii="Arial" w:hAnsi="Arial" w:cs="Arial"/>
          <w:b/>
          <w:u w:val="single"/>
        </w:rPr>
        <w:t xml:space="preserve">Part A. Faller Supervisor </w:t>
      </w:r>
    </w:p>
    <w:tbl>
      <w:tblPr>
        <w:tblStyle w:val="TableGrid"/>
        <w:tblW w:w="11307" w:type="dxa"/>
        <w:tblLook w:val="04A0" w:firstRow="1" w:lastRow="0" w:firstColumn="1" w:lastColumn="0" w:noHBand="0" w:noVBand="1"/>
      </w:tblPr>
      <w:tblGrid>
        <w:gridCol w:w="11307"/>
      </w:tblGrid>
      <w:tr w:rsidR="00055771" w:rsidRPr="00F64780" w14:paraId="10A09CF4" w14:textId="77777777" w:rsidTr="00406BC5">
        <w:tc>
          <w:tcPr>
            <w:tcW w:w="11307" w:type="dxa"/>
          </w:tcPr>
          <w:p w14:paraId="10A09CF3" w14:textId="77777777" w:rsidR="00055771" w:rsidRPr="00F64780" w:rsidRDefault="00055771" w:rsidP="00406BC5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 there a qualified faller supervisor designated for the site</w:t>
            </w:r>
            <w:r w:rsidRPr="00F64780">
              <w:rPr>
                <w:rFonts w:ascii="Arial" w:hAnsi="Arial" w:cs="Arial"/>
                <w:sz w:val="18"/>
                <w:szCs w:val="18"/>
              </w:rPr>
              <w:t xml:space="preserve">? 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Yes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No </w:t>
            </w:r>
          </w:p>
        </w:tc>
      </w:tr>
      <w:tr w:rsidR="00055771" w:rsidRPr="00F64780" w14:paraId="10A09CF7" w14:textId="77777777" w:rsidTr="00406BC5">
        <w:tc>
          <w:tcPr>
            <w:tcW w:w="11307" w:type="dxa"/>
          </w:tcPr>
          <w:p w14:paraId="10A09CF5" w14:textId="77777777" w:rsidR="00055771" w:rsidRPr="00F64780" w:rsidRDefault="00055771" w:rsidP="00406BC5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F64780">
              <w:rPr>
                <w:rFonts w:ascii="Arial" w:hAnsi="Arial" w:cs="Arial"/>
                <w:sz w:val="18"/>
                <w:szCs w:val="18"/>
              </w:rPr>
              <w:t xml:space="preserve">List Qualified/Certified Faller Supervisors: </w:t>
            </w:r>
          </w:p>
          <w:p w14:paraId="10A09CF6" w14:textId="77777777" w:rsidR="00055771" w:rsidRPr="00F64780" w:rsidRDefault="00055771" w:rsidP="00406BC5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55771" w:rsidRPr="00F64780" w14:paraId="10A09CFC" w14:textId="77777777" w:rsidTr="00406BC5">
        <w:tc>
          <w:tcPr>
            <w:tcW w:w="11307" w:type="dxa"/>
          </w:tcPr>
          <w:p w14:paraId="10A09CF8" w14:textId="0075B5EB" w:rsidR="00D063CE" w:rsidRPr="00D063CE" w:rsidRDefault="00055771" w:rsidP="00D063C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D063CE">
              <w:rPr>
                <w:rFonts w:ascii="Arial" w:hAnsi="Arial" w:cs="Arial"/>
                <w:sz w:val="18"/>
                <w:szCs w:val="16"/>
              </w:rPr>
              <w:t>Detail Qualifications</w:t>
            </w:r>
            <w:r w:rsidRPr="00E86171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D063CE" w:rsidRPr="00E86171">
              <w:rPr>
                <w:rFonts w:ascii="Arial" w:hAnsi="Arial" w:cs="Arial"/>
                <w:sz w:val="18"/>
                <w:szCs w:val="16"/>
              </w:rPr>
              <w:t>(</w:t>
            </w:r>
            <w:r w:rsidR="00880D6C" w:rsidRPr="00CF7EDD">
              <w:rPr>
                <w:rFonts w:ascii="Arial" w:hAnsi="Arial" w:cs="Arial"/>
                <w:i/>
                <w:sz w:val="18"/>
                <w:szCs w:val="16"/>
              </w:rPr>
              <w:t>F</w:t>
            </w:r>
            <w:r w:rsidR="00D063CE" w:rsidRPr="00CF7EDD">
              <w:rPr>
                <w:rFonts w:ascii="Arial" w:hAnsi="Arial" w:cs="Arial"/>
                <w:i/>
                <w:sz w:val="18"/>
                <w:szCs w:val="16"/>
              </w:rPr>
              <w:t>alling supervisors will be deemed qualified only if they have completed the Fal</w:t>
            </w:r>
            <w:r w:rsidR="00880D6C" w:rsidRPr="00CF7EDD">
              <w:rPr>
                <w:rFonts w:ascii="Arial" w:hAnsi="Arial" w:cs="Arial"/>
                <w:i/>
                <w:sz w:val="18"/>
                <w:szCs w:val="16"/>
              </w:rPr>
              <w:t>ling Supervisor Training course</w:t>
            </w:r>
            <w:r w:rsidR="00D063CE" w:rsidRPr="00CF7EDD">
              <w:rPr>
                <w:rFonts w:ascii="Arial" w:hAnsi="Arial" w:cs="Arial"/>
                <w:i/>
                <w:sz w:val="18"/>
                <w:szCs w:val="16"/>
              </w:rPr>
              <w:t xml:space="preserve"> provided by the B.C. Forest Safety Council (BCFSC) or are BCFSC certified falling supervisors</w:t>
            </w:r>
            <w:r w:rsidR="00D063CE" w:rsidRPr="00E86171">
              <w:rPr>
                <w:rFonts w:ascii="Arial" w:hAnsi="Arial" w:cs="Arial"/>
                <w:sz w:val="16"/>
                <w:szCs w:val="16"/>
              </w:rPr>
              <w:t>.</w:t>
            </w:r>
            <w:r w:rsidR="00E86171" w:rsidRPr="00E86171">
              <w:rPr>
                <w:rFonts w:ascii="Arial" w:hAnsi="Arial" w:cs="Arial"/>
                <w:sz w:val="16"/>
                <w:szCs w:val="16"/>
              </w:rPr>
              <w:t>)</w:t>
            </w:r>
            <w:r w:rsidR="00D063CE" w:rsidRPr="00E86171">
              <w:rPr>
                <w:rFonts w:ascii="Arial" w:hAnsi="Arial" w:cs="Arial"/>
                <w:sz w:val="16"/>
                <w:szCs w:val="16"/>
              </w:rPr>
              <w:t xml:space="preserve">  </w:t>
            </w:r>
          </w:p>
          <w:p w14:paraId="10A09CF9" w14:textId="77777777" w:rsidR="00055771" w:rsidRPr="00D063CE" w:rsidRDefault="00055771" w:rsidP="00406BC5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</w:p>
          <w:p w14:paraId="10A09CFA" w14:textId="77777777" w:rsidR="00055771" w:rsidRDefault="00055771" w:rsidP="00406BC5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</w:p>
          <w:p w14:paraId="2DB5F134" w14:textId="77777777" w:rsidR="00FB2D0A" w:rsidRPr="00D063CE" w:rsidRDefault="00FB2D0A" w:rsidP="00406BC5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</w:p>
          <w:p w14:paraId="10A09CFB" w14:textId="77777777" w:rsidR="00055771" w:rsidRPr="00D063CE" w:rsidRDefault="00055771" w:rsidP="00406BC5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0A09CFD" w14:textId="77777777" w:rsidR="00055771" w:rsidRDefault="00055771" w:rsidP="00F43E0D">
      <w:pPr>
        <w:tabs>
          <w:tab w:val="left" w:pos="1276"/>
          <w:tab w:val="left" w:pos="4678"/>
          <w:tab w:val="left" w:pos="4962"/>
          <w:tab w:val="left" w:pos="6663"/>
          <w:tab w:val="left" w:pos="10490"/>
        </w:tabs>
        <w:spacing w:after="120"/>
        <w:rPr>
          <w:rStyle w:val="Strong"/>
          <w:rFonts w:ascii="Arial" w:hAnsi="Arial" w:cs="Arial"/>
          <w:u w:val="single"/>
        </w:rPr>
      </w:pPr>
    </w:p>
    <w:p w14:paraId="10A09CFE" w14:textId="77777777" w:rsidR="00FD002E" w:rsidRPr="0012713F" w:rsidRDefault="00FD002E" w:rsidP="00F43E0D">
      <w:pPr>
        <w:tabs>
          <w:tab w:val="left" w:pos="1276"/>
          <w:tab w:val="left" w:pos="4678"/>
          <w:tab w:val="left" w:pos="4962"/>
          <w:tab w:val="left" w:pos="6663"/>
          <w:tab w:val="left" w:pos="10490"/>
        </w:tabs>
        <w:spacing w:after="120"/>
        <w:rPr>
          <w:rStyle w:val="Strong"/>
          <w:rFonts w:ascii="Arial" w:hAnsi="Arial" w:cs="Arial"/>
          <w:u w:val="single"/>
        </w:rPr>
      </w:pPr>
      <w:r w:rsidRPr="0012713F">
        <w:rPr>
          <w:rStyle w:val="Strong"/>
          <w:rFonts w:ascii="Arial" w:hAnsi="Arial" w:cs="Arial"/>
          <w:u w:val="single"/>
        </w:rPr>
        <w:t xml:space="preserve">Part </w:t>
      </w:r>
      <w:r w:rsidR="00055771">
        <w:rPr>
          <w:rStyle w:val="Strong"/>
          <w:rFonts w:ascii="Arial" w:hAnsi="Arial" w:cs="Arial"/>
          <w:u w:val="single"/>
        </w:rPr>
        <w:t>B</w:t>
      </w:r>
      <w:r w:rsidRPr="0012713F">
        <w:rPr>
          <w:rStyle w:val="Strong"/>
          <w:rFonts w:ascii="Arial" w:hAnsi="Arial" w:cs="Arial"/>
          <w:u w:val="single"/>
        </w:rPr>
        <w:t xml:space="preserve">. Fallers </w:t>
      </w:r>
    </w:p>
    <w:tbl>
      <w:tblPr>
        <w:tblStyle w:val="TableGrid"/>
        <w:tblW w:w="11307" w:type="dxa"/>
        <w:tblLook w:val="04A0" w:firstRow="1" w:lastRow="0" w:firstColumn="1" w:lastColumn="0" w:noHBand="0" w:noVBand="1"/>
      </w:tblPr>
      <w:tblGrid>
        <w:gridCol w:w="11307"/>
      </w:tblGrid>
      <w:tr w:rsidR="0012713F" w:rsidRPr="00F64780" w14:paraId="10A09D02" w14:textId="77777777" w:rsidTr="00F64780">
        <w:tc>
          <w:tcPr>
            <w:tcW w:w="11307" w:type="dxa"/>
          </w:tcPr>
          <w:p w14:paraId="10A09CFF" w14:textId="77777777" w:rsidR="0012713F" w:rsidRPr="00F64780" w:rsidRDefault="0012713F" w:rsidP="00FD002E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  <w:sz w:val="18"/>
                <w:szCs w:val="18"/>
              </w:rPr>
              <w:t>Are Faller’s Qualified and Certified?  (</w:t>
            </w:r>
            <w:r w:rsidRPr="00CF7EDD">
              <w:rPr>
                <w:rFonts w:ascii="Arial" w:hAnsi="Arial" w:cs="Arial"/>
                <w:i/>
                <w:sz w:val="18"/>
                <w:szCs w:val="18"/>
              </w:rPr>
              <w:t>log books, faller cards</w:t>
            </w:r>
            <w:r w:rsidRPr="00F64780">
              <w:rPr>
                <w:rFonts w:ascii="Arial" w:hAnsi="Arial" w:cs="Arial"/>
                <w:sz w:val="18"/>
                <w:szCs w:val="18"/>
              </w:rPr>
              <w:t xml:space="preserve">)  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Yes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No </w:t>
            </w:r>
          </w:p>
          <w:p w14:paraId="10A09D00" w14:textId="77777777" w:rsidR="009C7E86" w:rsidRDefault="009C7E86" w:rsidP="009C7E86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rPr>
                <w:rFonts w:ascii="Arial" w:hAnsi="Arial" w:cs="Arial"/>
                <w:i/>
                <w:sz w:val="16"/>
                <w:szCs w:val="16"/>
              </w:rPr>
            </w:pPr>
            <w:r w:rsidRPr="00F64780">
              <w:rPr>
                <w:rFonts w:ascii="Arial" w:hAnsi="Arial" w:cs="Arial"/>
                <w:i/>
                <w:sz w:val="16"/>
                <w:szCs w:val="16"/>
              </w:rPr>
              <w:t>BCFSC  or Enform</w:t>
            </w:r>
          </w:p>
          <w:p w14:paraId="10A09D01" w14:textId="464F1BE0" w:rsidR="00055771" w:rsidRPr="00F64780" w:rsidRDefault="00CF7EDD" w:rsidP="009C7E86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*</w:t>
            </w:r>
            <w:r w:rsidR="00055771">
              <w:rPr>
                <w:rFonts w:ascii="Arial" w:hAnsi="Arial" w:cs="Arial"/>
                <w:i/>
                <w:sz w:val="16"/>
                <w:szCs w:val="16"/>
              </w:rPr>
              <w:t>Attach a photo copy of the falling cards, confirm that fallers are current.</w:t>
            </w:r>
          </w:p>
        </w:tc>
      </w:tr>
      <w:tr w:rsidR="0012713F" w:rsidRPr="00F64780" w14:paraId="10A09D06" w14:textId="77777777" w:rsidTr="00F64780">
        <w:tc>
          <w:tcPr>
            <w:tcW w:w="11307" w:type="dxa"/>
          </w:tcPr>
          <w:p w14:paraId="10A09D04" w14:textId="45372804" w:rsidR="0012713F" w:rsidRDefault="0012713F" w:rsidP="00FD002E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F64780">
              <w:rPr>
                <w:rFonts w:ascii="Arial" w:hAnsi="Arial" w:cs="Arial"/>
                <w:sz w:val="18"/>
                <w:szCs w:val="18"/>
              </w:rPr>
              <w:t xml:space="preserve">Comments: </w:t>
            </w:r>
          </w:p>
          <w:p w14:paraId="10A09D05" w14:textId="77777777" w:rsidR="00055771" w:rsidRPr="00F64780" w:rsidRDefault="00055771" w:rsidP="00FD002E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0A09D07" w14:textId="77777777" w:rsidR="00055771" w:rsidRPr="00F64780" w:rsidRDefault="00055771" w:rsidP="000C4F0E">
      <w:pPr>
        <w:tabs>
          <w:tab w:val="left" w:pos="1843"/>
          <w:tab w:val="left" w:pos="3969"/>
          <w:tab w:val="left" w:pos="4820"/>
          <w:tab w:val="left" w:pos="6379"/>
          <w:tab w:val="left" w:pos="6804"/>
          <w:tab w:val="left" w:pos="9923"/>
        </w:tabs>
        <w:spacing w:after="120"/>
        <w:rPr>
          <w:rFonts w:ascii="Arial" w:hAnsi="Arial" w:cs="Arial"/>
          <w:sz w:val="18"/>
          <w:szCs w:val="18"/>
          <w:u w:val="single"/>
        </w:rPr>
      </w:pPr>
    </w:p>
    <w:p w14:paraId="10A09D08" w14:textId="77777777" w:rsidR="007B482D" w:rsidRPr="00FB7974" w:rsidRDefault="00055771" w:rsidP="007B482D">
      <w:pPr>
        <w:tabs>
          <w:tab w:val="left" w:pos="1843"/>
          <w:tab w:val="left" w:pos="3969"/>
          <w:tab w:val="left" w:pos="4820"/>
          <w:tab w:val="left" w:pos="6379"/>
          <w:tab w:val="left" w:pos="6804"/>
          <w:tab w:val="left" w:pos="9923"/>
        </w:tabs>
        <w:spacing w:after="120"/>
        <w:rPr>
          <w:rFonts w:ascii="Arial" w:hAnsi="Arial" w:cs="Arial"/>
          <w:b/>
          <w:u w:val="single"/>
        </w:rPr>
      </w:pPr>
      <w:r w:rsidRPr="00FB7974">
        <w:rPr>
          <w:rFonts w:ascii="Arial" w:hAnsi="Arial" w:cs="Arial"/>
          <w:b/>
          <w:u w:val="single"/>
        </w:rPr>
        <w:t>Part C. Falling Plan</w:t>
      </w:r>
    </w:p>
    <w:tbl>
      <w:tblPr>
        <w:tblStyle w:val="TableGrid"/>
        <w:tblW w:w="11307" w:type="dxa"/>
        <w:tblLook w:val="04A0" w:firstRow="1" w:lastRow="0" w:firstColumn="1" w:lastColumn="0" w:noHBand="0" w:noVBand="1"/>
      </w:tblPr>
      <w:tblGrid>
        <w:gridCol w:w="5211"/>
        <w:gridCol w:w="6096"/>
      </w:tblGrid>
      <w:tr w:rsidR="007B482D" w:rsidRPr="00F64780" w14:paraId="10A09D0B" w14:textId="77777777" w:rsidTr="009C7E86">
        <w:trPr>
          <w:trHeight w:val="247"/>
        </w:trPr>
        <w:tc>
          <w:tcPr>
            <w:tcW w:w="5211" w:type="dxa"/>
          </w:tcPr>
          <w:p w14:paraId="10A09D09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10A09D0A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jc w:val="center"/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</w:rPr>
              <w:t>Comments</w:t>
            </w:r>
          </w:p>
        </w:tc>
      </w:tr>
      <w:tr w:rsidR="009C7E86" w:rsidRPr="00F64780" w14:paraId="10A09D12" w14:textId="77777777" w:rsidTr="009C7E86">
        <w:tc>
          <w:tcPr>
            <w:tcW w:w="5211" w:type="dxa"/>
          </w:tcPr>
          <w:p w14:paraId="10A09D0C" w14:textId="77777777" w:rsidR="00F64780" w:rsidRPr="00F64780" w:rsidRDefault="00F64780" w:rsidP="00F64780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</w:rPr>
              <w:t xml:space="preserve">Qualified Assistants available </w:t>
            </w:r>
            <w:r w:rsidRPr="00F647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Yes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No </w:t>
            </w:r>
          </w:p>
          <w:p w14:paraId="10A09D0D" w14:textId="77777777" w:rsidR="00F64780" w:rsidRPr="00F64780" w:rsidRDefault="00F64780" w:rsidP="00F64780">
            <w:pPr>
              <w:pStyle w:val="ListParagraph"/>
              <w:numPr>
                <w:ilvl w:val="0"/>
                <w:numId w:val="6"/>
              </w:num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ind w:left="360"/>
              <w:rPr>
                <w:rFonts w:ascii="Arial" w:hAnsi="Arial" w:cs="Arial"/>
                <w:i/>
                <w:sz w:val="16"/>
                <w:szCs w:val="16"/>
              </w:rPr>
            </w:pPr>
            <w:r w:rsidRPr="00F64780">
              <w:rPr>
                <w:rFonts w:ascii="Arial" w:hAnsi="Arial" w:cs="Arial"/>
                <w:i/>
                <w:sz w:val="16"/>
                <w:szCs w:val="16"/>
              </w:rPr>
              <w:t xml:space="preserve">Readily available </w:t>
            </w:r>
            <w:r w:rsidR="00055771">
              <w:rPr>
                <w:rFonts w:ascii="Arial" w:hAnsi="Arial" w:cs="Arial"/>
                <w:i/>
                <w:sz w:val="16"/>
                <w:szCs w:val="16"/>
              </w:rPr>
              <w:t>(1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0 mins) </w:t>
            </w:r>
          </w:p>
          <w:p w14:paraId="10A09D0E" w14:textId="77777777" w:rsidR="00F64780" w:rsidRPr="00F64780" w:rsidRDefault="00F64780" w:rsidP="00F64780">
            <w:pPr>
              <w:pStyle w:val="ListParagraph"/>
              <w:numPr>
                <w:ilvl w:val="0"/>
                <w:numId w:val="6"/>
              </w:num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ind w:left="360"/>
              <w:rPr>
                <w:rFonts w:ascii="Arial" w:hAnsi="Arial" w:cs="Arial"/>
                <w:i/>
                <w:sz w:val="16"/>
                <w:szCs w:val="16"/>
              </w:rPr>
            </w:pPr>
            <w:r w:rsidRPr="00F64780">
              <w:rPr>
                <w:rFonts w:ascii="Arial" w:hAnsi="Arial" w:cs="Arial"/>
                <w:i/>
                <w:sz w:val="16"/>
                <w:szCs w:val="16"/>
              </w:rPr>
              <w:t xml:space="preserve">Have communication </w:t>
            </w:r>
          </w:p>
          <w:p w14:paraId="10A09D0F" w14:textId="77777777" w:rsidR="00F64780" w:rsidRPr="00F64780" w:rsidRDefault="00F64780" w:rsidP="00F64780">
            <w:pPr>
              <w:pStyle w:val="ListParagraph"/>
              <w:numPr>
                <w:ilvl w:val="0"/>
                <w:numId w:val="6"/>
              </w:num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ind w:left="360"/>
              <w:rPr>
                <w:rFonts w:ascii="Arial" w:hAnsi="Arial" w:cs="Arial"/>
                <w:i/>
                <w:sz w:val="16"/>
                <w:szCs w:val="16"/>
              </w:rPr>
            </w:pPr>
            <w:r w:rsidRPr="00F64780">
              <w:rPr>
                <w:rFonts w:ascii="Arial" w:hAnsi="Arial" w:cs="Arial"/>
                <w:i/>
                <w:sz w:val="16"/>
                <w:szCs w:val="16"/>
              </w:rPr>
              <w:t xml:space="preserve">Able to provide necessary first aid, ERP aware? </w:t>
            </w:r>
          </w:p>
          <w:p w14:paraId="10A09D10" w14:textId="77777777" w:rsidR="009C7E86" w:rsidRPr="00F64780" w:rsidRDefault="00F64780" w:rsidP="00B80BCB">
            <w:pPr>
              <w:pStyle w:val="ListParagraph"/>
              <w:numPr>
                <w:ilvl w:val="0"/>
                <w:numId w:val="6"/>
              </w:num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ind w:left="360"/>
              <w:rPr>
                <w:rFonts w:ascii="Arial" w:hAnsi="Arial" w:cs="Arial"/>
                <w:i/>
                <w:sz w:val="16"/>
                <w:szCs w:val="16"/>
              </w:rPr>
            </w:pPr>
            <w:r w:rsidRPr="00F64780">
              <w:rPr>
                <w:rFonts w:ascii="Arial" w:hAnsi="Arial" w:cs="Arial"/>
                <w:i/>
                <w:sz w:val="16"/>
                <w:szCs w:val="16"/>
              </w:rPr>
              <w:t xml:space="preserve">May require certified/qualified faller unless equipment is accessible to </w:t>
            </w:r>
            <w:r w:rsidR="00B80BCB">
              <w:rPr>
                <w:rFonts w:ascii="Arial" w:hAnsi="Arial" w:cs="Arial"/>
                <w:i/>
                <w:sz w:val="16"/>
                <w:szCs w:val="16"/>
              </w:rPr>
              <w:t>address</w:t>
            </w:r>
            <w:r w:rsidRPr="00F64780">
              <w:rPr>
                <w:rFonts w:ascii="Arial" w:hAnsi="Arial" w:cs="Arial"/>
                <w:i/>
                <w:sz w:val="16"/>
                <w:szCs w:val="16"/>
              </w:rPr>
              <w:t xml:space="preserve"> hazard</w:t>
            </w:r>
            <w:r w:rsidR="00B80BCB">
              <w:rPr>
                <w:rFonts w:ascii="Arial" w:hAnsi="Arial" w:cs="Arial"/>
                <w:i/>
                <w:sz w:val="16"/>
                <w:szCs w:val="16"/>
              </w:rPr>
              <w:t>s</w:t>
            </w:r>
            <w:r w:rsidRPr="00F64780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6096" w:type="dxa"/>
          </w:tcPr>
          <w:p w14:paraId="10A09D11" w14:textId="77777777" w:rsidR="009C7E86" w:rsidRPr="00F64780" w:rsidRDefault="009C7E86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</w:p>
        </w:tc>
      </w:tr>
      <w:tr w:rsidR="007B482D" w:rsidRPr="00F64780" w14:paraId="10A09D15" w14:textId="77777777" w:rsidTr="009C7E86">
        <w:tc>
          <w:tcPr>
            <w:tcW w:w="5211" w:type="dxa"/>
          </w:tcPr>
          <w:p w14:paraId="10A09D13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</w:rPr>
              <w:t xml:space="preserve">Faller evaluations completed?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Yes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No</w:t>
            </w:r>
          </w:p>
        </w:tc>
        <w:tc>
          <w:tcPr>
            <w:tcW w:w="6096" w:type="dxa"/>
          </w:tcPr>
          <w:p w14:paraId="10A09D14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</w:p>
        </w:tc>
      </w:tr>
      <w:tr w:rsidR="007B482D" w:rsidRPr="00F64780" w14:paraId="10A09D18" w14:textId="77777777" w:rsidTr="009C7E86">
        <w:tc>
          <w:tcPr>
            <w:tcW w:w="5211" w:type="dxa"/>
          </w:tcPr>
          <w:p w14:paraId="10A09D16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</w:rPr>
              <w:t xml:space="preserve">ER Plan established &amp; communicated?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Yes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No</w:t>
            </w:r>
          </w:p>
        </w:tc>
        <w:tc>
          <w:tcPr>
            <w:tcW w:w="6096" w:type="dxa"/>
          </w:tcPr>
          <w:p w14:paraId="10A09D17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</w:p>
        </w:tc>
      </w:tr>
      <w:tr w:rsidR="007B482D" w:rsidRPr="00F64780" w14:paraId="10A09D1B" w14:textId="77777777" w:rsidTr="009C7E86">
        <w:tc>
          <w:tcPr>
            <w:tcW w:w="5211" w:type="dxa"/>
          </w:tcPr>
          <w:p w14:paraId="10A09D19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</w:rPr>
              <w:t xml:space="preserve">Hazard Assessment?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Yes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Pr="00F64780">
              <w:rPr>
                <w:rFonts w:ascii="Arial" w:hAnsi="Arial" w:cs="Arial"/>
              </w:rPr>
              <w:t xml:space="preserve"> No</w:t>
            </w:r>
          </w:p>
        </w:tc>
        <w:tc>
          <w:tcPr>
            <w:tcW w:w="6096" w:type="dxa"/>
          </w:tcPr>
          <w:p w14:paraId="10A09D1A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</w:p>
        </w:tc>
      </w:tr>
      <w:tr w:rsidR="007B482D" w:rsidRPr="00F64780" w14:paraId="10A09D1F" w14:textId="77777777" w:rsidTr="009C7E86">
        <w:tc>
          <w:tcPr>
            <w:tcW w:w="5211" w:type="dxa"/>
          </w:tcPr>
          <w:p w14:paraId="10A09D1C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</w:rPr>
              <w:t>Alter</w:t>
            </w:r>
            <w:r w:rsidR="00C6126E">
              <w:rPr>
                <w:rFonts w:ascii="Arial" w:hAnsi="Arial" w:cs="Arial"/>
              </w:rPr>
              <w:t>native falling methods identified</w:t>
            </w:r>
            <w:r w:rsidRPr="00F64780">
              <w:rPr>
                <w:rFonts w:ascii="Arial" w:hAnsi="Arial" w:cs="Arial"/>
              </w:rPr>
              <w:t>?</w:t>
            </w:r>
            <w:r w:rsidR="00904E7B" w:rsidRPr="00F64780">
              <w:rPr>
                <w:rFonts w:ascii="Arial" w:hAnsi="Arial" w:cs="Arial"/>
              </w:rPr>
              <w:t xml:space="preserve">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04E7B"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="00904E7B" w:rsidRPr="00F64780">
              <w:rPr>
                <w:rFonts w:ascii="Arial" w:hAnsi="Arial" w:cs="Arial"/>
              </w:rPr>
              <w:t xml:space="preserve"> Yes </w:t>
            </w:r>
            <w:r w:rsidR="00367681" w:rsidRPr="00F64780">
              <w:rPr>
                <w:rFonts w:ascii="Arial" w:hAnsi="Arial" w:cs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04E7B" w:rsidRPr="00F64780">
              <w:rPr>
                <w:rFonts w:ascii="Arial" w:hAnsi="Arial" w:cs="Arial"/>
              </w:rPr>
              <w:instrText xml:space="preserve"> FORMCHECKBOX </w:instrText>
            </w:r>
            <w:r w:rsidR="00932397">
              <w:rPr>
                <w:rFonts w:ascii="Arial" w:hAnsi="Arial" w:cs="Arial"/>
              </w:rPr>
            </w:r>
            <w:r w:rsidR="00932397">
              <w:rPr>
                <w:rFonts w:ascii="Arial" w:hAnsi="Arial" w:cs="Arial"/>
              </w:rPr>
              <w:fldChar w:fldCharType="separate"/>
            </w:r>
            <w:r w:rsidR="00367681" w:rsidRPr="00F64780">
              <w:rPr>
                <w:rFonts w:ascii="Arial" w:hAnsi="Arial" w:cs="Arial"/>
              </w:rPr>
              <w:fldChar w:fldCharType="end"/>
            </w:r>
            <w:r w:rsidR="00904E7B" w:rsidRPr="00F64780">
              <w:rPr>
                <w:rFonts w:ascii="Arial" w:hAnsi="Arial" w:cs="Arial"/>
              </w:rPr>
              <w:t xml:space="preserve"> No</w:t>
            </w:r>
          </w:p>
          <w:p w14:paraId="10A09D1D" w14:textId="77777777" w:rsidR="00904E7B" w:rsidRPr="00F64780" w:rsidRDefault="00904E7B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  <w:i/>
                <w:sz w:val="16"/>
                <w:szCs w:val="16"/>
              </w:rPr>
            </w:pPr>
            <w:r w:rsidRPr="00F64780">
              <w:rPr>
                <w:rFonts w:ascii="Arial" w:hAnsi="Arial" w:cs="Arial"/>
                <w:i/>
                <w:sz w:val="16"/>
                <w:szCs w:val="16"/>
              </w:rPr>
              <w:t>(blasting, hydraulic jacks, heavy equipment</w:t>
            </w:r>
            <w:r w:rsidR="00C6126E">
              <w:rPr>
                <w:rFonts w:ascii="Arial" w:hAnsi="Arial" w:cs="Arial"/>
                <w:i/>
                <w:sz w:val="16"/>
                <w:szCs w:val="16"/>
              </w:rPr>
              <w:t>, avoidance</w:t>
            </w:r>
            <w:r w:rsidRPr="00F64780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6096" w:type="dxa"/>
          </w:tcPr>
          <w:p w14:paraId="10A09D1E" w14:textId="77777777" w:rsidR="007B482D" w:rsidRPr="00F64780" w:rsidRDefault="007B482D" w:rsidP="007B482D">
            <w:pPr>
              <w:tabs>
                <w:tab w:val="left" w:pos="1843"/>
                <w:tab w:val="left" w:pos="3969"/>
                <w:tab w:val="left" w:pos="4820"/>
                <w:tab w:val="left" w:pos="6379"/>
                <w:tab w:val="left" w:pos="6804"/>
                <w:tab w:val="left" w:pos="9923"/>
              </w:tabs>
              <w:spacing w:after="120"/>
              <w:rPr>
                <w:rFonts w:ascii="Arial" w:hAnsi="Arial" w:cs="Arial"/>
              </w:rPr>
            </w:pPr>
          </w:p>
        </w:tc>
      </w:tr>
      <w:tr w:rsidR="00F64780" w:rsidRPr="00F64780" w14:paraId="10A09D23" w14:textId="77777777" w:rsidTr="00B45AFC">
        <w:tc>
          <w:tcPr>
            <w:tcW w:w="5211" w:type="dxa"/>
          </w:tcPr>
          <w:p w14:paraId="10A09D21" w14:textId="77777777" w:rsidR="00F64780" w:rsidRPr="00F64780" w:rsidRDefault="00F64780" w:rsidP="00F64780">
            <w:pPr>
              <w:spacing w:before="240"/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</w:rPr>
              <w:t>Completed by:</w:t>
            </w:r>
          </w:p>
        </w:tc>
        <w:tc>
          <w:tcPr>
            <w:tcW w:w="6096" w:type="dxa"/>
          </w:tcPr>
          <w:p w14:paraId="10A09D22" w14:textId="77777777" w:rsidR="00F64780" w:rsidRPr="00F64780" w:rsidRDefault="00F64780" w:rsidP="00F64780">
            <w:pPr>
              <w:spacing w:before="240"/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</w:rPr>
              <w:t>Date:</w:t>
            </w:r>
          </w:p>
        </w:tc>
      </w:tr>
      <w:tr w:rsidR="00F64780" w:rsidRPr="00F64780" w14:paraId="10A09D26" w14:textId="77777777" w:rsidTr="00B45AFC">
        <w:tc>
          <w:tcPr>
            <w:tcW w:w="5211" w:type="dxa"/>
          </w:tcPr>
          <w:p w14:paraId="10A09D24" w14:textId="77777777" w:rsidR="00F64780" w:rsidRPr="00F64780" w:rsidRDefault="00F64780" w:rsidP="00F64780">
            <w:pPr>
              <w:spacing w:before="240"/>
              <w:rPr>
                <w:rFonts w:ascii="Arial" w:hAnsi="Arial" w:cs="Arial"/>
              </w:rPr>
            </w:pPr>
            <w:r w:rsidRPr="00F64780">
              <w:rPr>
                <w:rFonts w:ascii="Arial" w:hAnsi="Arial" w:cs="Arial"/>
              </w:rPr>
              <w:t xml:space="preserve">Signature: </w:t>
            </w:r>
          </w:p>
        </w:tc>
        <w:tc>
          <w:tcPr>
            <w:tcW w:w="6096" w:type="dxa"/>
          </w:tcPr>
          <w:p w14:paraId="10A09D25" w14:textId="77777777" w:rsidR="00F64780" w:rsidRPr="00F64780" w:rsidRDefault="00F64780" w:rsidP="00F64780">
            <w:pPr>
              <w:spacing w:before="240"/>
              <w:rPr>
                <w:rFonts w:ascii="Arial" w:hAnsi="Arial" w:cs="Arial"/>
              </w:rPr>
            </w:pPr>
          </w:p>
        </w:tc>
      </w:tr>
    </w:tbl>
    <w:p w14:paraId="29044FBC" w14:textId="782B1FF9" w:rsidR="00F64780" w:rsidRPr="00B45AFC" w:rsidRDefault="00F64780" w:rsidP="00FB2D0A">
      <w:pPr>
        <w:spacing w:before="120"/>
        <w:rPr>
          <w:rFonts w:ascii="Arial" w:hAnsi="Arial" w:cs="Arial"/>
          <w:sz w:val="18"/>
          <w:szCs w:val="18"/>
        </w:rPr>
      </w:pPr>
    </w:p>
    <w:sectPr w:rsidR="00F64780" w:rsidRPr="00B45AFC" w:rsidSect="009C7E86">
      <w:headerReference w:type="first" r:id="rId12"/>
      <w:footerReference w:type="first" r:id="rId13"/>
      <w:pgSz w:w="12240" w:h="15840"/>
      <w:pgMar w:top="284" w:right="1183" w:bottom="426" w:left="567" w:header="709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A09D2C" w14:textId="77777777" w:rsidR="003534C6" w:rsidRDefault="003534C6" w:rsidP="00002893">
      <w:r>
        <w:separator/>
      </w:r>
    </w:p>
  </w:endnote>
  <w:endnote w:type="continuationSeparator" w:id="0">
    <w:p w14:paraId="10A09D2D" w14:textId="77777777" w:rsidR="003534C6" w:rsidRDefault="003534C6" w:rsidP="00002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F7F33" w14:textId="5BAD4EBC" w:rsidR="00FB2D0A" w:rsidRDefault="00FB2D0A">
    <w:pPr>
      <w:pStyle w:val="Footer"/>
    </w:pPr>
    <w:r>
      <w:t>March 15, 2018</w:t>
    </w:r>
    <w:r>
      <w:tab/>
      <w:t>Kamloops Business Area</w:t>
    </w:r>
  </w:p>
  <w:p w14:paraId="10A09D2E" w14:textId="77777777" w:rsidR="009C7E86" w:rsidRDefault="009C7E86" w:rsidP="00CE4608">
    <w:pPr>
      <w:pStyle w:val="Footer"/>
      <w:tabs>
        <w:tab w:val="clear" w:pos="4680"/>
        <w:tab w:val="clear" w:pos="9360"/>
        <w:tab w:val="center" w:pos="5387"/>
        <w:tab w:val="right" w:pos="1049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A09D2A" w14:textId="77777777" w:rsidR="003534C6" w:rsidRDefault="003534C6" w:rsidP="00002893">
      <w:r>
        <w:separator/>
      </w:r>
    </w:p>
  </w:footnote>
  <w:footnote w:type="continuationSeparator" w:id="0">
    <w:p w14:paraId="10A09D2B" w14:textId="77777777" w:rsidR="003534C6" w:rsidRDefault="003534C6" w:rsidP="00002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08" w:type="dxa"/>
      <w:shd w:val="clear" w:color="auto" w:fill="D9D9D9" w:themeFill="background1" w:themeFillShade="D9"/>
      <w:tblLayout w:type="fixed"/>
      <w:tblLook w:val="04A0" w:firstRow="1" w:lastRow="0" w:firstColumn="1" w:lastColumn="0" w:noHBand="0" w:noVBand="1"/>
    </w:tblPr>
    <w:tblGrid>
      <w:gridCol w:w="2970"/>
      <w:gridCol w:w="7380"/>
    </w:tblGrid>
    <w:tr w:rsidR="00FB2D0A" w14:paraId="6EDC5DB4" w14:textId="77777777" w:rsidTr="0093282C">
      <w:trPr>
        <w:trHeight w:val="1263"/>
      </w:trPr>
      <w:tc>
        <w:tcPr>
          <w:tcW w:w="2970" w:type="dxa"/>
          <w:shd w:val="clear" w:color="auto" w:fill="FFFFFF" w:themeFill="background1"/>
        </w:tcPr>
        <w:p w14:paraId="60EF731A" w14:textId="77777777" w:rsidR="00FB2D0A" w:rsidRDefault="00FB2D0A" w:rsidP="0093282C">
          <w:pPr>
            <w:spacing w:after="120"/>
            <w:rPr>
              <w:rFonts w:ascii="Arial" w:hAnsi="Arial" w:cs="Arial"/>
              <w:sz w:val="18"/>
              <w:szCs w:val="18"/>
            </w:rPr>
          </w:pPr>
          <w:r>
            <w:rPr>
              <w:noProof/>
              <w:lang w:val="en-CA"/>
            </w:rPr>
            <w:drawing>
              <wp:inline distT="0" distB="0" distL="0" distR="0" wp14:anchorId="1703AE5D" wp14:editId="0344F5E3">
                <wp:extent cx="1757197" cy="787179"/>
                <wp:effectExtent l="0" t="0" r="0" b="0"/>
                <wp:docPr id="2" name="Picture 2" descr="https://spc-bcts.gov.bc.ca/bcts-hq_admin/Word%20Marks/Corporate/Colour%20-%20CORP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s://spc-bcts.gov.bc.ca/bcts-hq_admin/Word%20Marks/Corporate/Colour%20-%20CORP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7808" cy="7874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80" w:type="dxa"/>
          <w:shd w:val="clear" w:color="auto" w:fill="D9D9D9" w:themeFill="background1" w:themeFillShade="D9"/>
        </w:tcPr>
        <w:p w14:paraId="5D1F848F" w14:textId="77777777" w:rsidR="00FB2D0A" w:rsidRDefault="00FB2D0A" w:rsidP="0093282C">
          <w:pPr>
            <w:pStyle w:val="Header"/>
            <w:tabs>
              <w:tab w:val="left" w:pos="2970"/>
            </w:tabs>
            <w:ind w:left="181"/>
            <w:jc w:val="center"/>
            <w:rPr>
              <w:rFonts w:ascii="Times New Roman" w:hAnsi="Times New Roman"/>
              <w:sz w:val="40"/>
              <w:szCs w:val="40"/>
            </w:rPr>
          </w:pPr>
          <w:r>
            <w:rPr>
              <w:rFonts w:ascii="Times New Roman" w:hAnsi="Times New Roman"/>
              <w:sz w:val="40"/>
              <w:szCs w:val="40"/>
            </w:rPr>
            <w:t>Manual Falling Verification Form</w:t>
          </w:r>
        </w:p>
        <w:p w14:paraId="1D2D532B" w14:textId="77777777" w:rsidR="00FB2D0A" w:rsidRPr="0012713F" w:rsidRDefault="00FB2D0A" w:rsidP="0093282C">
          <w:pPr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i/>
              <w:szCs w:val="24"/>
            </w:rPr>
            <w:t>(</w:t>
          </w:r>
          <w:r w:rsidRPr="00D65988">
            <w:rPr>
              <w:i/>
            </w:rPr>
            <w:t>applicable to Owner Relationships and programs that are SAFE Certified</w:t>
          </w:r>
          <w:r>
            <w:rPr>
              <w:i/>
              <w:szCs w:val="24"/>
            </w:rPr>
            <w:t>)</w:t>
          </w:r>
        </w:p>
      </w:tc>
    </w:tr>
  </w:tbl>
  <w:p w14:paraId="32DB64CC" w14:textId="77777777" w:rsidR="00FB2D0A" w:rsidRPr="00FB2D0A" w:rsidRDefault="00FB2D0A" w:rsidP="00FB2D0A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0AB"/>
    <w:multiLevelType w:val="hybridMultilevel"/>
    <w:tmpl w:val="56161D76"/>
    <w:lvl w:ilvl="0" w:tplc="100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">
    <w:nsid w:val="15E65881"/>
    <w:multiLevelType w:val="hybridMultilevel"/>
    <w:tmpl w:val="353CA4D4"/>
    <w:lvl w:ilvl="0" w:tplc="100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">
    <w:nsid w:val="1E902D26"/>
    <w:multiLevelType w:val="hybridMultilevel"/>
    <w:tmpl w:val="ADDE9298"/>
    <w:lvl w:ilvl="0" w:tplc="100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3">
    <w:nsid w:val="2A0072F2"/>
    <w:multiLevelType w:val="hybridMultilevel"/>
    <w:tmpl w:val="01E4DB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031818"/>
    <w:multiLevelType w:val="hybridMultilevel"/>
    <w:tmpl w:val="975AE85A"/>
    <w:lvl w:ilvl="0" w:tplc="100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5">
    <w:nsid w:val="55BE1BF4"/>
    <w:multiLevelType w:val="hybridMultilevel"/>
    <w:tmpl w:val="327E7442"/>
    <w:lvl w:ilvl="0" w:tplc="100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8F"/>
    <w:rsid w:val="00002893"/>
    <w:rsid w:val="00002C73"/>
    <w:rsid w:val="00005476"/>
    <w:rsid w:val="000063F8"/>
    <w:rsid w:val="00007052"/>
    <w:rsid w:val="00012330"/>
    <w:rsid w:val="0002462F"/>
    <w:rsid w:val="00026707"/>
    <w:rsid w:val="0004712C"/>
    <w:rsid w:val="00055771"/>
    <w:rsid w:val="0005753D"/>
    <w:rsid w:val="000674FB"/>
    <w:rsid w:val="00071A22"/>
    <w:rsid w:val="00096572"/>
    <w:rsid w:val="000C4F0E"/>
    <w:rsid w:val="000C6CD9"/>
    <w:rsid w:val="000C75B8"/>
    <w:rsid w:val="000D2A8D"/>
    <w:rsid w:val="000E32B4"/>
    <w:rsid w:val="000E6224"/>
    <w:rsid w:val="000F03F6"/>
    <w:rsid w:val="000F5C65"/>
    <w:rsid w:val="000F7588"/>
    <w:rsid w:val="00102AE5"/>
    <w:rsid w:val="00105CB9"/>
    <w:rsid w:val="0012713F"/>
    <w:rsid w:val="001800B7"/>
    <w:rsid w:val="001F50A3"/>
    <w:rsid w:val="002114D3"/>
    <w:rsid w:val="0021191A"/>
    <w:rsid w:val="0022735E"/>
    <w:rsid w:val="00251D7F"/>
    <w:rsid w:val="0029196D"/>
    <w:rsid w:val="002C64CD"/>
    <w:rsid w:val="002D3014"/>
    <w:rsid w:val="00324EF1"/>
    <w:rsid w:val="00334239"/>
    <w:rsid w:val="00340D9D"/>
    <w:rsid w:val="00342AFE"/>
    <w:rsid w:val="003534C6"/>
    <w:rsid w:val="00354537"/>
    <w:rsid w:val="00367681"/>
    <w:rsid w:val="003A48FB"/>
    <w:rsid w:val="003B6CA2"/>
    <w:rsid w:val="003D2596"/>
    <w:rsid w:val="003E0825"/>
    <w:rsid w:val="0041196B"/>
    <w:rsid w:val="00427AD6"/>
    <w:rsid w:val="004471E4"/>
    <w:rsid w:val="0045787B"/>
    <w:rsid w:val="00483B2B"/>
    <w:rsid w:val="00487678"/>
    <w:rsid w:val="004E06C5"/>
    <w:rsid w:val="004F7E94"/>
    <w:rsid w:val="00502222"/>
    <w:rsid w:val="00505D7E"/>
    <w:rsid w:val="00516B27"/>
    <w:rsid w:val="00531913"/>
    <w:rsid w:val="0054012F"/>
    <w:rsid w:val="005707B7"/>
    <w:rsid w:val="00572976"/>
    <w:rsid w:val="005C176D"/>
    <w:rsid w:val="005E5B70"/>
    <w:rsid w:val="005E7C0C"/>
    <w:rsid w:val="005F5EBA"/>
    <w:rsid w:val="00602EE8"/>
    <w:rsid w:val="006344C9"/>
    <w:rsid w:val="00636842"/>
    <w:rsid w:val="00652010"/>
    <w:rsid w:val="00674563"/>
    <w:rsid w:val="0068368C"/>
    <w:rsid w:val="00684E1E"/>
    <w:rsid w:val="006A2652"/>
    <w:rsid w:val="006A4EE5"/>
    <w:rsid w:val="006B274C"/>
    <w:rsid w:val="006E6207"/>
    <w:rsid w:val="007040ED"/>
    <w:rsid w:val="00717E21"/>
    <w:rsid w:val="0073715F"/>
    <w:rsid w:val="007A4CF7"/>
    <w:rsid w:val="007B1663"/>
    <w:rsid w:val="007B41BD"/>
    <w:rsid w:val="007B482D"/>
    <w:rsid w:val="007E1B56"/>
    <w:rsid w:val="007F43B0"/>
    <w:rsid w:val="008122A8"/>
    <w:rsid w:val="008226A5"/>
    <w:rsid w:val="00825485"/>
    <w:rsid w:val="00836722"/>
    <w:rsid w:val="008520A2"/>
    <w:rsid w:val="00855CE1"/>
    <w:rsid w:val="00865620"/>
    <w:rsid w:val="0087092E"/>
    <w:rsid w:val="00872375"/>
    <w:rsid w:val="00874F57"/>
    <w:rsid w:val="00880D6C"/>
    <w:rsid w:val="008968AA"/>
    <w:rsid w:val="008A44A9"/>
    <w:rsid w:val="008B29AC"/>
    <w:rsid w:val="008C0C3E"/>
    <w:rsid w:val="008C7389"/>
    <w:rsid w:val="008E51A4"/>
    <w:rsid w:val="008F2F37"/>
    <w:rsid w:val="00904E7B"/>
    <w:rsid w:val="00926BF9"/>
    <w:rsid w:val="00932397"/>
    <w:rsid w:val="00947F0B"/>
    <w:rsid w:val="009651B4"/>
    <w:rsid w:val="00970E2B"/>
    <w:rsid w:val="009808B8"/>
    <w:rsid w:val="009818F6"/>
    <w:rsid w:val="00993EBD"/>
    <w:rsid w:val="00996052"/>
    <w:rsid w:val="009A0F58"/>
    <w:rsid w:val="009C13DC"/>
    <w:rsid w:val="009C538F"/>
    <w:rsid w:val="009C7E86"/>
    <w:rsid w:val="009F715C"/>
    <w:rsid w:val="00A02F11"/>
    <w:rsid w:val="00A10F4E"/>
    <w:rsid w:val="00A30181"/>
    <w:rsid w:val="00A50C43"/>
    <w:rsid w:val="00AA495E"/>
    <w:rsid w:val="00AD7DF3"/>
    <w:rsid w:val="00AE6032"/>
    <w:rsid w:val="00B1548B"/>
    <w:rsid w:val="00B24C79"/>
    <w:rsid w:val="00B45AFC"/>
    <w:rsid w:val="00B53E5C"/>
    <w:rsid w:val="00B63916"/>
    <w:rsid w:val="00B80BCB"/>
    <w:rsid w:val="00B94694"/>
    <w:rsid w:val="00B965B6"/>
    <w:rsid w:val="00BA2AFE"/>
    <w:rsid w:val="00BB4A8D"/>
    <w:rsid w:val="00BE13AF"/>
    <w:rsid w:val="00C15AC3"/>
    <w:rsid w:val="00C6126E"/>
    <w:rsid w:val="00C63AAC"/>
    <w:rsid w:val="00C672D7"/>
    <w:rsid w:val="00C852D0"/>
    <w:rsid w:val="00CE4608"/>
    <w:rsid w:val="00CF7EDD"/>
    <w:rsid w:val="00D063CE"/>
    <w:rsid w:val="00D26C05"/>
    <w:rsid w:val="00D31493"/>
    <w:rsid w:val="00D65988"/>
    <w:rsid w:val="00D66E4B"/>
    <w:rsid w:val="00D86794"/>
    <w:rsid w:val="00D91AF1"/>
    <w:rsid w:val="00DA0EC1"/>
    <w:rsid w:val="00DB0676"/>
    <w:rsid w:val="00DB7368"/>
    <w:rsid w:val="00DC25F0"/>
    <w:rsid w:val="00DF4C10"/>
    <w:rsid w:val="00E021CA"/>
    <w:rsid w:val="00E13E47"/>
    <w:rsid w:val="00E30D94"/>
    <w:rsid w:val="00E36459"/>
    <w:rsid w:val="00E36610"/>
    <w:rsid w:val="00E36FBE"/>
    <w:rsid w:val="00E45DD6"/>
    <w:rsid w:val="00E5071D"/>
    <w:rsid w:val="00E509A1"/>
    <w:rsid w:val="00E83957"/>
    <w:rsid w:val="00E86171"/>
    <w:rsid w:val="00EA7E1F"/>
    <w:rsid w:val="00EB53AA"/>
    <w:rsid w:val="00ED581C"/>
    <w:rsid w:val="00F03F54"/>
    <w:rsid w:val="00F12B7D"/>
    <w:rsid w:val="00F24CC4"/>
    <w:rsid w:val="00F35F56"/>
    <w:rsid w:val="00F4161F"/>
    <w:rsid w:val="00F43E0D"/>
    <w:rsid w:val="00F53738"/>
    <w:rsid w:val="00F63C91"/>
    <w:rsid w:val="00F64780"/>
    <w:rsid w:val="00F77F4E"/>
    <w:rsid w:val="00F93A02"/>
    <w:rsid w:val="00FA1ED3"/>
    <w:rsid w:val="00FB2D0A"/>
    <w:rsid w:val="00FB7974"/>
    <w:rsid w:val="00FC12CA"/>
    <w:rsid w:val="00FC523C"/>
    <w:rsid w:val="00FC5372"/>
    <w:rsid w:val="00FD002E"/>
    <w:rsid w:val="00FE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10A09C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38F"/>
    <w:pPr>
      <w:overflowPunct w:val="0"/>
      <w:autoSpaceDE w:val="0"/>
      <w:autoSpaceDN w:val="0"/>
      <w:adjustRightInd w:val="0"/>
      <w:textAlignment w:val="baseline"/>
    </w:pPr>
    <w:rPr>
      <w:rFonts w:ascii="CG Times" w:eastAsia="Times New Roman" w:hAnsi="CG Time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C538F"/>
    <w:pPr>
      <w:tabs>
        <w:tab w:val="left" w:pos="576"/>
        <w:tab w:val="center" w:pos="4320"/>
        <w:tab w:val="right" w:pos="8280"/>
      </w:tabs>
      <w:ind w:left="576" w:hanging="576"/>
    </w:pPr>
    <w:rPr>
      <w:rFonts w:ascii="CG Times (W1)" w:hAnsi="CG Times (W1)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9C538F"/>
    <w:rPr>
      <w:rFonts w:ascii="CG Times (W1)" w:eastAsia="Times New Roman" w:hAnsi="CG Times (W1)" w:cs="Times New Roman"/>
      <w:sz w:val="24"/>
      <w:szCs w:val="20"/>
      <w:lang w:val="en-US" w:eastAsia="en-CA"/>
    </w:rPr>
  </w:style>
  <w:style w:type="table" w:styleId="TableGrid">
    <w:name w:val="Table Grid"/>
    <w:basedOn w:val="TableNormal"/>
    <w:uiPriority w:val="59"/>
    <w:rsid w:val="009C53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1D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D7F"/>
    <w:rPr>
      <w:rFonts w:ascii="Tahoma" w:eastAsia="Times New Roman" w:hAnsi="Tahoma" w:cs="Tahoma"/>
      <w:sz w:val="16"/>
      <w:szCs w:val="16"/>
      <w:lang w:val="en-US" w:eastAsia="en-CA"/>
    </w:rPr>
  </w:style>
  <w:style w:type="paragraph" w:styleId="Footer">
    <w:name w:val="footer"/>
    <w:basedOn w:val="Normal"/>
    <w:link w:val="FooterChar"/>
    <w:uiPriority w:val="99"/>
    <w:unhideWhenUsed/>
    <w:rsid w:val="000028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2893"/>
    <w:rPr>
      <w:rFonts w:ascii="CG Times" w:eastAsia="Times New Roman" w:hAnsi="CG Times" w:cs="Times New Roman"/>
      <w:sz w:val="20"/>
      <w:szCs w:val="20"/>
      <w:lang w:val="en-US" w:eastAsia="en-CA"/>
    </w:rPr>
  </w:style>
  <w:style w:type="character" w:styleId="Hyperlink">
    <w:name w:val="Hyperlink"/>
    <w:basedOn w:val="DefaultParagraphFont"/>
    <w:uiPriority w:val="99"/>
    <w:unhideWhenUsed/>
    <w:rsid w:val="00BE13A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C4F0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054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54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5476"/>
    <w:rPr>
      <w:rFonts w:ascii="CG Times" w:eastAsia="Times New Roman" w:hAnsi="CG Times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54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5476"/>
    <w:rPr>
      <w:rFonts w:ascii="CG Times" w:eastAsia="Times New Roman" w:hAnsi="CG Times"/>
      <w:b/>
      <w:bCs/>
      <w:lang w:val="en-US"/>
    </w:rPr>
  </w:style>
  <w:style w:type="paragraph" w:styleId="ListParagraph">
    <w:name w:val="List Paragraph"/>
    <w:basedOn w:val="Normal"/>
    <w:uiPriority w:val="34"/>
    <w:qFormat/>
    <w:rsid w:val="000471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38F"/>
    <w:pPr>
      <w:overflowPunct w:val="0"/>
      <w:autoSpaceDE w:val="0"/>
      <w:autoSpaceDN w:val="0"/>
      <w:adjustRightInd w:val="0"/>
      <w:textAlignment w:val="baseline"/>
    </w:pPr>
    <w:rPr>
      <w:rFonts w:ascii="CG Times" w:eastAsia="Times New Roman" w:hAnsi="CG Time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C538F"/>
    <w:pPr>
      <w:tabs>
        <w:tab w:val="left" w:pos="576"/>
        <w:tab w:val="center" w:pos="4320"/>
        <w:tab w:val="right" w:pos="8280"/>
      </w:tabs>
      <w:ind w:left="576" w:hanging="576"/>
    </w:pPr>
    <w:rPr>
      <w:rFonts w:ascii="CG Times (W1)" w:hAnsi="CG Times (W1)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9C538F"/>
    <w:rPr>
      <w:rFonts w:ascii="CG Times (W1)" w:eastAsia="Times New Roman" w:hAnsi="CG Times (W1)" w:cs="Times New Roman"/>
      <w:sz w:val="24"/>
      <w:szCs w:val="20"/>
      <w:lang w:val="en-US" w:eastAsia="en-CA"/>
    </w:rPr>
  </w:style>
  <w:style w:type="table" w:styleId="TableGrid">
    <w:name w:val="Table Grid"/>
    <w:basedOn w:val="TableNormal"/>
    <w:uiPriority w:val="59"/>
    <w:rsid w:val="009C53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1D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D7F"/>
    <w:rPr>
      <w:rFonts w:ascii="Tahoma" w:eastAsia="Times New Roman" w:hAnsi="Tahoma" w:cs="Tahoma"/>
      <w:sz w:val="16"/>
      <w:szCs w:val="16"/>
      <w:lang w:val="en-US" w:eastAsia="en-CA"/>
    </w:rPr>
  </w:style>
  <w:style w:type="paragraph" w:styleId="Footer">
    <w:name w:val="footer"/>
    <w:basedOn w:val="Normal"/>
    <w:link w:val="FooterChar"/>
    <w:uiPriority w:val="99"/>
    <w:unhideWhenUsed/>
    <w:rsid w:val="000028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2893"/>
    <w:rPr>
      <w:rFonts w:ascii="CG Times" w:eastAsia="Times New Roman" w:hAnsi="CG Times" w:cs="Times New Roman"/>
      <w:sz w:val="20"/>
      <w:szCs w:val="20"/>
      <w:lang w:val="en-US" w:eastAsia="en-CA"/>
    </w:rPr>
  </w:style>
  <w:style w:type="character" w:styleId="Hyperlink">
    <w:name w:val="Hyperlink"/>
    <w:basedOn w:val="DefaultParagraphFont"/>
    <w:uiPriority w:val="99"/>
    <w:unhideWhenUsed/>
    <w:rsid w:val="00BE13A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C4F0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054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54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5476"/>
    <w:rPr>
      <w:rFonts w:ascii="CG Times" w:eastAsia="Times New Roman" w:hAnsi="CG Times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54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5476"/>
    <w:rPr>
      <w:rFonts w:ascii="CG Times" w:eastAsia="Times New Roman" w:hAnsi="CG Times"/>
      <w:b/>
      <w:bCs/>
      <w:lang w:val="en-US"/>
    </w:rPr>
  </w:style>
  <w:style w:type="paragraph" w:styleId="ListParagraph">
    <w:name w:val="List Paragraph"/>
    <w:basedOn w:val="Normal"/>
    <w:uiPriority w:val="34"/>
    <w:qFormat/>
    <w:rsid w:val="00047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A1D6C739E2364D91407FB45D39CC5A" ma:contentTypeVersion="0" ma:contentTypeDescription="Create a new document." ma:contentTypeScope="" ma:versionID="d05522cfb50af1afbe9aa84efa977eb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f78fbe56d5b4bc4798013fa9527c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.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BA37B-C938-404E-987E-2DB7623C38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05B718-590A-418C-BF08-21EE9D5455FE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E2BEAF9-CF0E-4966-A8F8-44E12893FA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FA46B6-24A3-44C2-A264-BAF77D948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Taylor</dc:creator>
  <cp:lastModifiedBy>Kempston, Russell FLNR:EX</cp:lastModifiedBy>
  <cp:revision>6</cp:revision>
  <cp:lastPrinted>2011-03-31T18:30:00Z</cp:lastPrinted>
  <dcterms:created xsi:type="dcterms:W3CDTF">2019-01-25T18:52:00Z</dcterms:created>
  <dcterms:modified xsi:type="dcterms:W3CDTF">2019-06-27T15:30:00Z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0x0101002BA1D6C739E2364D91407FB45D39CC5A</vt:lpwstr>
  </property>
  <property fmtid="{D5CDD505-2E9C-101B-9397-08002B2CF9AE}" pid="3" name="TemplateUrl">
    <vt:lpwstr/>
  </property>
  <property fmtid="{D5CDD505-2E9C-101B-9397-08002B2CF9AE}" pid="4" name="xd_Signature">
    <vt:bool>false</vt:bool>
  </property>
  <property fmtid="{D5CDD505-2E9C-101B-9397-08002B2CF9AE}" pid="5" name="xd_ProgID">
    <vt:lpwstr/>
  </property>
</Properties>
</file>